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DF" w:rsidRPr="00B07ADF" w:rsidRDefault="00B07ADF" w:rsidP="00B07AD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07ADF">
        <w:rPr>
          <w:rStyle w:val="c5"/>
          <w:b/>
          <w:color w:val="000000"/>
          <w:sz w:val="28"/>
          <w:szCs w:val="28"/>
        </w:rPr>
        <w:t>Консультация для родителей</w:t>
      </w:r>
      <w:bookmarkStart w:id="0" w:name="_GoBack"/>
      <w:bookmarkEnd w:id="0"/>
    </w:p>
    <w:p w:rsidR="00B07ADF" w:rsidRDefault="00B07ADF" w:rsidP="00B07ADF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 w:rsidRPr="00B07ADF">
        <w:rPr>
          <w:rStyle w:val="c4"/>
          <w:b/>
          <w:color w:val="000000"/>
          <w:sz w:val="28"/>
          <w:szCs w:val="28"/>
        </w:rPr>
        <w:t> "Азбука здоровья дошкольника"</w:t>
      </w:r>
    </w:p>
    <w:p w:rsidR="007B503F" w:rsidRDefault="007B503F" w:rsidP="00B07ADF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7B503F" w:rsidRPr="00AA2DBE" w:rsidRDefault="007B503F" w:rsidP="007B503F">
      <w:pPr>
        <w:pStyle w:val="a3"/>
        <w:ind w:left="28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A2DBE">
        <w:rPr>
          <w:rFonts w:ascii="Times New Roman" w:hAnsi="Times New Roman" w:cs="Times New Roman"/>
          <w:sz w:val="28"/>
          <w:szCs w:val="28"/>
          <w:u w:val="single"/>
        </w:rPr>
        <w:t>Подготовила и провела:</w:t>
      </w:r>
    </w:p>
    <w:p w:rsidR="007B503F" w:rsidRDefault="007B503F" w:rsidP="007B503F">
      <w:pPr>
        <w:pStyle w:val="a3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Непочатых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7B503F" w:rsidRPr="00B31FC5" w:rsidRDefault="007B503F" w:rsidP="007B503F">
      <w:pPr>
        <w:pStyle w:val="a3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AA2DBE">
        <w:rPr>
          <w:rFonts w:ascii="Times New Roman" w:hAnsi="Times New Roman" w:cs="Times New Roman"/>
          <w:sz w:val="28"/>
          <w:szCs w:val="28"/>
          <w:u w:val="single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u w:val="single"/>
        </w:rPr>
        <w:t>проведения</w:t>
      </w:r>
      <w:r w:rsidRPr="00AA2DB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 февраля 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B07ADF" w:rsidRPr="00B07ADF" w:rsidRDefault="00B07ADF" w:rsidP="00B07AD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        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По данным обследований, только 5-7% детей рождаются здоровыми,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 здоровье – это полное физическое, психическое и социальное благополучие, а не только отсутствие болезней и физических дефектов.</w:t>
      </w:r>
    </w:p>
    <w:p w:rsidR="00B07ADF" w:rsidRPr="00B07ADF" w:rsidRDefault="00B07ADF" w:rsidP="00B07AD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Что такое ЗОЖ? (здоровый образ жизни)</w:t>
      </w:r>
    </w:p>
    <w:p w:rsidR="00B07ADF" w:rsidRPr="00B07ADF" w:rsidRDefault="00B07ADF" w:rsidP="00B07AD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1.Рациональное питание.</w:t>
      </w:r>
    </w:p>
    <w:p w:rsidR="00B07ADF" w:rsidRPr="00B07ADF" w:rsidRDefault="00B07ADF" w:rsidP="00B07AD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2.Соблюдение режима.</w:t>
      </w:r>
    </w:p>
    <w:p w:rsidR="00B07ADF" w:rsidRPr="00B07ADF" w:rsidRDefault="00B07ADF" w:rsidP="00B07AD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3.Оптимальный двигательный режим.</w:t>
      </w:r>
    </w:p>
    <w:p w:rsidR="00B07ADF" w:rsidRPr="00B07ADF" w:rsidRDefault="00B07ADF" w:rsidP="00B07AD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4.Полноценный сон.</w:t>
      </w:r>
    </w:p>
    <w:p w:rsidR="00B07ADF" w:rsidRPr="00B07ADF" w:rsidRDefault="00B07ADF" w:rsidP="00B07AD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5.Здоровая гигиеническая среда.</w:t>
      </w:r>
    </w:p>
    <w:p w:rsidR="00B07ADF" w:rsidRPr="00B07ADF" w:rsidRDefault="00B07ADF" w:rsidP="00B07AD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6.Благоприятная психологическая атмосфера.</w:t>
      </w:r>
    </w:p>
    <w:p w:rsidR="00B07ADF" w:rsidRPr="00B07ADF" w:rsidRDefault="00B07ADF" w:rsidP="00B07AD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7.Закаливание.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lastRenderedPageBreak/>
        <w:t>Формируя здоровый образ жизни ребенка, родители должны привить ребенку основные знания, умения и навыки: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- знание правил личной гигиены, гигиены помещений, одежды, обуви;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- умение правильно строить режим дня и выполнять его;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- понимание значения ЗОЖ для личного здоровья, хорошего самочувствия, успехов в занятиях;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- знание основных правил правильного питания;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- знание правил сохранения здоровья от простудных заболеваний;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- умение оказывать простейшую помощь при небольших порезах, ушибах;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- знание правил профилактики заболеваний позвоночника, стопы, органов зрения, слуха и других;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 xml:space="preserve"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</w:t>
      </w:r>
      <w:r w:rsidRPr="00B07ADF">
        <w:rPr>
          <w:rStyle w:val="c0"/>
          <w:color w:val="000000"/>
          <w:sz w:val="28"/>
          <w:szCs w:val="28"/>
        </w:rPr>
        <w:lastRenderedPageBreak/>
        <w:t>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B07ADF" w:rsidRPr="00B07ADF" w:rsidRDefault="00B07ADF" w:rsidP="00B07AD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07ADF">
        <w:rPr>
          <w:rStyle w:val="c7"/>
          <w:b/>
          <w:bCs/>
          <w:color w:val="000000"/>
          <w:sz w:val="28"/>
          <w:szCs w:val="28"/>
        </w:rPr>
        <w:t>КОДЕКС ЗДОРОВЬЯ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Помни – здоровье не всё, но все без здоровья – ничто!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Здоровье нужно не только тебе, но и людям которых ты обязан защищать и помогать.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Здоровье не только физическая сила, но и душевное равновесие.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Здоровье - это твоя способность удовлетворять в разумных пределах свои потребности.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Здоровье – это физическая и гигиеническая культура нашего тела: нет ничего красивее человеческого тела.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Здоровье – это стиль и образ твоей жизни.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Ходи периодически по земле босиком – земля даёт нам силу, отводит из тела лишнее электричество.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Учись правильно дышать – глубоко, ровно, спокойно.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Здоровье – это любовь и бережное отношение к природе: природа не брат и не сестра, а отец и мать человечества.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Хочешь быть здоровым, подружись с физической культурой, чистым воздухом и здоровой пищей.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Помни – солнце наш друг, и все мы дети солнца, но с его лучами не шути: загорание не должно стать сгоранием на солнце.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Здоровье – социальная культура человека, культура человеческих отношений.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B07ADF" w:rsidRPr="00B07ADF" w:rsidRDefault="00B07ADF" w:rsidP="00B07AD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ADF">
        <w:rPr>
          <w:rStyle w:val="c0"/>
          <w:color w:val="000000"/>
          <w:sz w:val="28"/>
          <w:szCs w:val="28"/>
        </w:rPr>
        <w:t>Здоровье – наш капитал. Его можно увеличить, его можно и прокутить. Хочешь быть здоровым – будь им!</w:t>
      </w:r>
    </w:p>
    <w:p w:rsidR="00B07ADF" w:rsidRDefault="00B07ADF"/>
    <w:sectPr w:rsidR="00B0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DF"/>
    <w:rsid w:val="007B503F"/>
    <w:rsid w:val="00B0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0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7ADF"/>
  </w:style>
  <w:style w:type="character" w:customStyle="1" w:styleId="c4">
    <w:name w:val="c4"/>
    <w:basedOn w:val="a0"/>
    <w:rsid w:val="00B07ADF"/>
  </w:style>
  <w:style w:type="paragraph" w:customStyle="1" w:styleId="c2">
    <w:name w:val="c2"/>
    <w:basedOn w:val="a"/>
    <w:rsid w:val="00B0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7ADF"/>
  </w:style>
  <w:style w:type="paragraph" w:customStyle="1" w:styleId="c1">
    <w:name w:val="c1"/>
    <w:basedOn w:val="a"/>
    <w:rsid w:val="00B0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7ADF"/>
  </w:style>
  <w:style w:type="paragraph" w:styleId="a3">
    <w:name w:val="List Paragraph"/>
    <w:basedOn w:val="a"/>
    <w:uiPriority w:val="34"/>
    <w:qFormat/>
    <w:rsid w:val="007B503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0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7ADF"/>
  </w:style>
  <w:style w:type="character" w:customStyle="1" w:styleId="c4">
    <w:name w:val="c4"/>
    <w:basedOn w:val="a0"/>
    <w:rsid w:val="00B07ADF"/>
  </w:style>
  <w:style w:type="paragraph" w:customStyle="1" w:styleId="c2">
    <w:name w:val="c2"/>
    <w:basedOn w:val="a"/>
    <w:rsid w:val="00B0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7ADF"/>
  </w:style>
  <w:style w:type="paragraph" w:customStyle="1" w:styleId="c1">
    <w:name w:val="c1"/>
    <w:basedOn w:val="a"/>
    <w:rsid w:val="00B0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7ADF"/>
  </w:style>
  <w:style w:type="paragraph" w:styleId="a3">
    <w:name w:val="List Paragraph"/>
    <w:basedOn w:val="a"/>
    <w:uiPriority w:val="34"/>
    <w:qFormat/>
    <w:rsid w:val="007B503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ret</cp:lastModifiedBy>
  <cp:revision>2</cp:revision>
  <dcterms:created xsi:type="dcterms:W3CDTF">2022-04-25T14:21:00Z</dcterms:created>
  <dcterms:modified xsi:type="dcterms:W3CDTF">2022-11-21T07:23:00Z</dcterms:modified>
</cp:coreProperties>
</file>